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6C" w:rsidRPr="00D4766C" w:rsidRDefault="00D4766C" w:rsidP="00365CA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66C">
        <w:rPr>
          <w:rFonts w:ascii="Times New Roman" w:hAnsi="Times New Roman" w:cs="Times New Roman"/>
          <w:b/>
          <w:sz w:val="28"/>
          <w:szCs w:val="28"/>
          <w:u w:val="single"/>
        </w:rPr>
        <w:t>СПИСОК НАГРАЖДЕННЫХ</w:t>
      </w:r>
    </w:p>
    <w:p w:rsidR="00CC2178" w:rsidRDefault="00D4766C" w:rsidP="00365CA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CA6" w:rsidRPr="00341112" w:rsidRDefault="00365CA6" w:rsidP="00365CA6">
      <w:pPr>
        <w:pStyle w:val="a3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БЛАГОДАРНОСТЬ</w:t>
      </w:r>
      <w:r w:rsidRPr="0034111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ГЛАВЫ РЕСПУБЛИКИ ТЫВА</w:t>
      </w:r>
    </w:p>
    <w:p w:rsidR="00365CA6" w:rsidRPr="00B200D2" w:rsidRDefault="00365CA6" w:rsidP="00365CA6">
      <w:pPr>
        <w:pStyle w:val="a3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65CA6" w:rsidRPr="00017FFC" w:rsidRDefault="00365CA6" w:rsidP="00A242BF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17FFC" w:rsidRDefault="00017FFC" w:rsidP="00017F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02B6A">
        <w:rPr>
          <w:rFonts w:ascii="Times New Roman" w:hAnsi="Times New Roman"/>
          <w:b/>
          <w:sz w:val="28"/>
          <w:szCs w:val="28"/>
        </w:rPr>
        <w:t>Маадыр-оол Начын Миронович</w:t>
      </w:r>
      <w:r>
        <w:rPr>
          <w:rFonts w:ascii="Times New Roman" w:hAnsi="Times New Roman"/>
          <w:sz w:val="28"/>
          <w:szCs w:val="28"/>
        </w:rPr>
        <w:t xml:space="preserve"> (1990 года рождения) – глава крестьянского (фермерского) хозяйства с. Ак-Чыраа Овюрского кожууна. Государственными наградами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Республики Тыва не награждался. Ведомственных поощрений не имеет. </w:t>
      </w:r>
      <w:r w:rsidRPr="00FE7E42">
        <w:rPr>
          <w:rFonts w:ascii="Times New Roman" w:eastAsia="Calibri" w:hAnsi="Times New Roman" w:cs="Times New Roman"/>
          <w:sz w:val="28"/>
          <w:szCs w:val="28"/>
          <w:u w:val="single"/>
        </w:rPr>
        <w:t>Участник губернаторского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«Кыштаг для молодой семьи». По состоянию на 18 апреля т.г. от 200 голов получено 178 голов приплода</w:t>
      </w:r>
      <w:r w:rsidR="00433EFE">
        <w:rPr>
          <w:rFonts w:ascii="Times New Roman" w:eastAsia="Calibri" w:hAnsi="Times New Roman" w:cs="Times New Roman"/>
          <w:sz w:val="28"/>
          <w:szCs w:val="28"/>
        </w:rPr>
        <w:t>, деловой выход молодняка составляет от 100 голов 89%. Сохранность взрослого скота 100 %.</w:t>
      </w:r>
    </w:p>
    <w:p w:rsidR="00017FFC" w:rsidRPr="009C5527" w:rsidRDefault="00017FFC" w:rsidP="00A242BF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C5527" w:rsidRDefault="009C5527" w:rsidP="009C55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Достай Анай-Хаак Борзек-ооловна</w:t>
      </w:r>
      <w:r>
        <w:rPr>
          <w:rFonts w:ascii="Times New Roman" w:hAnsi="Times New Roman"/>
          <w:sz w:val="28"/>
          <w:szCs w:val="28"/>
        </w:rPr>
        <w:t xml:space="preserve"> (1992 года рождения) – глава крестьянского (фермерского) хозяйства с. Мугур-</w:t>
      </w:r>
      <w:r w:rsidR="000C19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ксы Монгун-Тайгинского кожууна. Государственными наградам</w:t>
      </w:r>
      <w:r w:rsidR="00054BC6">
        <w:rPr>
          <w:rFonts w:ascii="Times New Roman" w:hAnsi="Times New Roman"/>
          <w:sz w:val="28"/>
          <w:szCs w:val="28"/>
        </w:rPr>
        <w:t>и Республики Тыва не награждалась</w:t>
      </w:r>
      <w:r>
        <w:rPr>
          <w:rFonts w:ascii="Times New Roman" w:hAnsi="Times New Roman"/>
          <w:sz w:val="28"/>
          <w:szCs w:val="28"/>
        </w:rPr>
        <w:t xml:space="preserve">. Ведомственных поощрений не имеет. </w:t>
      </w:r>
      <w:r w:rsidR="00054BC6">
        <w:rPr>
          <w:rFonts w:ascii="Times New Roman" w:eastAsia="Calibri" w:hAnsi="Times New Roman" w:cs="Times New Roman"/>
          <w:sz w:val="28"/>
          <w:szCs w:val="28"/>
          <w:u w:val="single"/>
        </w:rPr>
        <w:t>Участница</w:t>
      </w:r>
      <w:r w:rsidRPr="00FE7E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губернаторского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«Кыштаг для молодой семьи». По состоянию на 18 апрел</w:t>
      </w:r>
      <w:r w:rsidR="00054BC6">
        <w:rPr>
          <w:rFonts w:ascii="Times New Roman" w:eastAsia="Calibri" w:hAnsi="Times New Roman" w:cs="Times New Roman"/>
          <w:sz w:val="28"/>
          <w:szCs w:val="28"/>
        </w:rPr>
        <w:t>я т.г. от 200 голов получено 140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голов приплода. Сохранность взрослого скота 100 %.</w:t>
      </w:r>
    </w:p>
    <w:p w:rsidR="009C5527" w:rsidRDefault="009C5527" w:rsidP="00A242B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591E" w:rsidRDefault="0040591E" w:rsidP="00A242B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ПОЧЕТНАЯ ГРАМОТА ГЛАВЫ РЕСПУБЛИКИ ТЫВА</w:t>
      </w:r>
    </w:p>
    <w:p w:rsidR="00125983" w:rsidRDefault="00125983" w:rsidP="003E3FA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25983" w:rsidRDefault="00125983" w:rsidP="001259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Монгуш Екатерина Николаевна</w:t>
      </w:r>
      <w:r w:rsidRPr="00356EC1">
        <w:rPr>
          <w:rFonts w:ascii="Times New Roman" w:hAnsi="Times New Roman"/>
          <w:b/>
          <w:sz w:val="28"/>
          <w:szCs w:val="28"/>
        </w:rPr>
        <w:t xml:space="preserve"> </w:t>
      </w:r>
      <w:r w:rsidRPr="00356EC1">
        <w:rPr>
          <w:rFonts w:ascii="Times New Roman" w:hAnsi="Times New Roman"/>
          <w:sz w:val="28"/>
          <w:szCs w:val="28"/>
        </w:rPr>
        <w:t>(19</w:t>
      </w:r>
      <w:r>
        <w:rPr>
          <w:rFonts w:ascii="Times New Roman" w:hAnsi="Times New Roman"/>
          <w:sz w:val="28"/>
          <w:szCs w:val="28"/>
        </w:rPr>
        <w:t>70</w:t>
      </w:r>
      <w:r w:rsidRPr="00356EC1">
        <w:rPr>
          <w:rFonts w:ascii="Times New Roman" w:hAnsi="Times New Roman"/>
          <w:sz w:val="28"/>
          <w:szCs w:val="28"/>
        </w:rPr>
        <w:t xml:space="preserve"> года рождения) </w:t>
      </w:r>
      <w:r w:rsidRPr="00356EC1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инженер по технической эксплуатации группы телеграфной связи отдела телефонно-телеграфной связи Публичного акционерного общества «Тывасвязьинформ».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Награждена Почетной грамотой Министерства информатизации и связи Республики Тыва (2013 г.). </w:t>
      </w:r>
      <w:r w:rsidRPr="00356EC1">
        <w:rPr>
          <w:rFonts w:ascii="Times New Roman" w:hAnsi="Times New Roman"/>
          <w:sz w:val="28"/>
          <w:szCs w:val="28"/>
        </w:rPr>
        <w:t xml:space="preserve">Общий стаж работы – </w:t>
      </w:r>
      <w:r>
        <w:rPr>
          <w:rFonts w:ascii="Times New Roman" w:hAnsi="Times New Roman"/>
          <w:sz w:val="28"/>
          <w:szCs w:val="28"/>
        </w:rPr>
        <w:t>25</w:t>
      </w:r>
      <w:r w:rsidRPr="00356EC1">
        <w:rPr>
          <w:rFonts w:ascii="Times New Roman" w:hAnsi="Times New Roman"/>
          <w:sz w:val="28"/>
          <w:szCs w:val="28"/>
        </w:rPr>
        <w:t xml:space="preserve"> лет. Стаж работы  в отрасли – </w:t>
      </w:r>
      <w:r>
        <w:rPr>
          <w:rFonts w:ascii="Times New Roman" w:hAnsi="Times New Roman"/>
          <w:sz w:val="28"/>
          <w:szCs w:val="28"/>
        </w:rPr>
        <w:t>22 года</w:t>
      </w:r>
      <w:r w:rsidRPr="00356E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(Указ Главы Республики Тыва от 18.04.2017 г. №89).</w:t>
      </w:r>
    </w:p>
    <w:p w:rsidR="00125983" w:rsidRPr="00125983" w:rsidRDefault="00125983" w:rsidP="00125983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E3FA7" w:rsidRPr="00356EC1" w:rsidRDefault="003E3FA7" w:rsidP="003E3F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Сымчан Ростислав Орланович</w:t>
      </w:r>
      <w:r w:rsidRPr="00356EC1">
        <w:rPr>
          <w:rFonts w:ascii="Times New Roman" w:hAnsi="Times New Roman"/>
          <w:b/>
          <w:sz w:val="28"/>
          <w:szCs w:val="28"/>
        </w:rPr>
        <w:t xml:space="preserve"> </w:t>
      </w:r>
      <w:r w:rsidRPr="00356EC1">
        <w:rPr>
          <w:rFonts w:ascii="Times New Roman" w:hAnsi="Times New Roman"/>
          <w:sz w:val="28"/>
          <w:szCs w:val="28"/>
        </w:rPr>
        <w:t>(19</w:t>
      </w:r>
      <w:r>
        <w:rPr>
          <w:rFonts w:ascii="Times New Roman" w:hAnsi="Times New Roman"/>
          <w:sz w:val="28"/>
          <w:szCs w:val="28"/>
        </w:rPr>
        <w:t>66</w:t>
      </w:r>
      <w:r w:rsidRPr="00356EC1">
        <w:rPr>
          <w:rFonts w:ascii="Times New Roman" w:hAnsi="Times New Roman"/>
          <w:sz w:val="28"/>
          <w:szCs w:val="28"/>
        </w:rPr>
        <w:t xml:space="preserve"> года рождения) </w:t>
      </w:r>
      <w:r w:rsidRPr="00356EC1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инструктор-методист Республиканского государственного бюджетного учреждения Республики Тыва «Спортивная школа г. Кызыла».</w:t>
      </w:r>
      <w:r w:rsidRPr="00356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Награжден Почетной грамотой Министерства образования и науки Республики Тыва (1996 г.), нагрудным знаком «Отличник физической культуры и спорта</w:t>
      </w:r>
      <w:r w:rsidRPr="00356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Тыва» (1998 г.), Почетной грамотой Законодательной палаты Великого Хурала Республики Тыва (2004 г.). </w:t>
      </w:r>
      <w:r w:rsidRPr="00356EC1">
        <w:rPr>
          <w:rFonts w:ascii="Times New Roman" w:hAnsi="Times New Roman"/>
          <w:sz w:val="28"/>
          <w:szCs w:val="28"/>
        </w:rPr>
        <w:t xml:space="preserve">Общий стаж работы – </w:t>
      </w:r>
      <w:r>
        <w:rPr>
          <w:rFonts w:ascii="Times New Roman" w:hAnsi="Times New Roman"/>
          <w:sz w:val="28"/>
          <w:szCs w:val="28"/>
        </w:rPr>
        <w:t>25 лет</w:t>
      </w:r>
      <w:r w:rsidRPr="00356EC1">
        <w:rPr>
          <w:rFonts w:ascii="Times New Roman" w:hAnsi="Times New Roman"/>
          <w:sz w:val="28"/>
          <w:szCs w:val="28"/>
        </w:rPr>
        <w:t xml:space="preserve">. </w:t>
      </w:r>
      <w:r w:rsidR="00125983">
        <w:rPr>
          <w:rFonts w:ascii="Times New Roman" w:hAnsi="Times New Roman"/>
          <w:sz w:val="28"/>
          <w:szCs w:val="28"/>
        </w:rPr>
        <w:t>С</w:t>
      </w:r>
      <w:r w:rsidRPr="00356EC1">
        <w:rPr>
          <w:rFonts w:ascii="Times New Roman" w:hAnsi="Times New Roman"/>
          <w:sz w:val="28"/>
          <w:szCs w:val="28"/>
        </w:rPr>
        <w:t xml:space="preserve">таж </w:t>
      </w:r>
      <w:r w:rsidR="00125983">
        <w:rPr>
          <w:rFonts w:ascii="Times New Roman" w:hAnsi="Times New Roman"/>
          <w:sz w:val="28"/>
          <w:szCs w:val="28"/>
        </w:rPr>
        <w:t>работы в отрасли</w:t>
      </w:r>
      <w:r w:rsidRPr="00356EC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25 лет</w:t>
      </w:r>
      <w:r w:rsidRPr="00356EC1">
        <w:rPr>
          <w:rFonts w:ascii="Times New Roman" w:hAnsi="Times New Roman"/>
          <w:sz w:val="28"/>
          <w:szCs w:val="28"/>
        </w:rPr>
        <w:t>.</w:t>
      </w:r>
      <w:r w:rsidR="0068019F">
        <w:rPr>
          <w:rFonts w:ascii="Times New Roman" w:hAnsi="Times New Roman"/>
          <w:sz w:val="28"/>
          <w:szCs w:val="28"/>
        </w:rPr>
        <w:t xml:space="preserve"> (Указ Главы Республики Тыва от 18.04.2017 г. №89).</w:t>
      </w:r>
    </w:p>
    <w:p w:rsidR="0040591E" w:rsidRDefault="0040591E" w:rsidP="00A242BF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03C9B" w:rsidRPr="00356EC1" w:rsidRDefault="00303C9B" w:rsidP="00303C9B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Кандауров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Валентин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Багай-ооловн</w:t>
      </w:r>
      <w:r>
        <w:rPr>
          <w:rFonts w:ascii="Times New Roman" w:hAnsi="Times New Roman"/>
          <w:b/>
          <w:sz w:val="28"/>
          <w:szCs w:val="28"/>
        </w:rPr>
        <w:t>а</w:t>
      </w:r>
      <w:r w:rsidRPr="007446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6EC1">
        <w:rPr>
          <w:rFonts w:ascii="Times New Roman" w:eastAsia="Calibri" w:hAnsi="Times New Roman" w:cs="Times New Roman"/>
          <w:sz w:val="28"/>
          <w:szCs w:val="28"/>
        </w:rPr>
        <w:t>(19</w:t>
      </w:r>
      <w:r>
        <w:rPr>
          <w:rFonts w:ascii="Times New Roman" w:eastAsia="Calibri" w:hAnsi="Times New Roman" w:cs="Times New Roman"/>
          <w:sz w:val="28"/>
          <w:szCs w:val="28"/>
        </w:rPr>
        <w:t>63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года рождения) – </w:t>
      </w:r>
      <w:r>
        <w:rPr>
          <w:rFonts w:ascii="Times New Roman" w:eastAsia="Calibri" w:hAnsi="Times New Roman" w:cs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учебной мастерской государственного бюджетного профессионального образовательного учреждения Республики Тыва «Тувинский агропромышленный техникум».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Награждена нагрудным знаком «Почетный работник начального профессионального образования Российской Федерации» (2001 г.), Почетной грамотой Министерства образования и науки Республики Тыва (2013 г.). 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Общий стаж работы – </w:t>
      </w:r>
      <w:r>
        <w:rPr>
          <w:rFonts w:ascii="Times New Roman" w:eastAsia="Calibri" w:hAnsi="Times New Roman" w:cs="Times New Roman"/>
          <w:sz w:val="28"/>
          <w:szCs w:val="28"/>
        </w:rPr>
        <w:t>34 года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. Стаж работы в отрасли – </w:t>
      </w:r>
      <w:r>
        <w:rPr>
          <w:rFonts w:ascii="Times New Roman" w:eastAsia="Calibri" w:hAnsi="Times New Roman" w:cs="Times New Roman"/>
          <w:sz w:val="28"/>
          <w:szCs w:val="28"/>
        </w:rPr>
        <w:t>26 лет</w:t>
      </w:r>
      <w:r w:rsidRPr="00356EC1">
        <w:rPr>
          <w:rFonts w:ascii="Times New Roman" w:eastAsia="Calibri" w:hAnsi="Times New Roman" w:cs="Times New Roman"/>
          <w:sz w:val="28"/>
          <w:szCs w:val="28"/>
        </w:rPr>
        <w:t>.</w:t>
      </w:r>
      <w:r w:rsidRPr="00303C9B">
        <w:rPr>
          <w:rFonts w:ascii="Times New Roman" w:hAnsi="Times New Roman"/>
          <w:sz w:val="28"/>
          <w:szCs w:val="28"/>
        </w:rPr>
        <w:t xml:space="preserve"> </w:t>
      </w:r>
      <w:r w:rsidRPr="00356E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(Указ Главы Республики Тыва от 18.04.2017 г. №89).</w:t>
      </w:r>
    </w:p>
    <w:p w:rsidR="00A03613" w:rsidRDefault="00A03613" w:rsidP="00A242BF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220C6" w:rsidRDefault="008220C6" w:rsidP="00A242BF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220C6" w:rsidRDefault="008220C6" w:rsidP="00A242BF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97C89" w:rsidRPr="00356EC1" w:rsidRDefault="00C97C89" w:rsidP="00C97C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Чаштыг Олег Копуйович</w:t>
      </w:r>
      <w:r w:rsidRPr="00356EC1">
        <w:rPr>
          <w:rFonts w:ascii="Times New Roman" w:hAnsi="Times New Roman"/>
          <w:b/>
          <w:sz w:val="28"/>
          <w:szCs w:val="28"/>
        </w:rPr>
        <w:t xml:space="preserve"> </w:t>
      </w:r>
      <w:r w:rsidRPr="00356EC1">
        <w:rPr>
          <w:rFonts w:ascii="Times New Roman" w:hAnsi="Times New Roman"/>
          <w:sz w:val="28"/>
          <w:szCs w:val="28"/>
        </w:rPr>
        <w:t>(19</w:t>
      </w:r>
      <w:r>
        <w:rPr>
          <w:rFonts w:ascii="Times New Roman" w:hAnsi="Times New Roman"/>
          <w:sz w:val="28"/>
          <w:szCs w:val="28"/>
        </w:rPr>
        <w:t>65</w:t>
      </w:r>
      <w:r w:rsidRPr="00356EC1">
        <w:rPr>
          <w:rFonts w:ascii="Times New Roman" w:hAnsi="Times New Roman"/>
          <w:sz w:val="28"/>
          <w:szCs w:val="28"/>
        </w:rPr>
        <w:t xml:space="preserve"> года рождения) </w:t>
      </w:r>
      <w:r w:rsidRPr="00356EC1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тракторист сельскохозяйственного производственного кооператива «Соруктуг» Чаа-Хольского кожууна.</w:t>
      </w:r>
      <w:r w:rsidRPr="00356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1983 года начал свою трудовую деятельность трактористом отделения Кара-Тал совхоза «Дружба». Передовик производства (1999 г.), Лучший косарь механизированного кошения (2011 г.). Награжден Почетной грамотой Министерства сельского хозяйства и продовольствия Республики Тыва (2014 г.). </w:t>
      </w:r>
      <w:r w:rsidRPr="00356EC1">
        <w:rPr>
          <w:rFonts w:ascii="Times New Roman" w:hAnsi="Times New Roman"/>
          <w:sz w:val="28"/>
          <w:szCs w:val="28"/>
        </w:rPr>
        <w:t xml:space="preserve">Общий стаж работы – </w:t>
      </w:r>
      <w:r>
        <w:rPr>
          <w:rFonts w:ascii="Times New Roman" w:hAnsi="Times New Roman"/>
          <w:sz w:val="28"/>
          <w:szCs w:val="28"/>
        </w:rPr>
        <w:t>27 лет</w:t>
      </w:r>
      <w:r w:rsidRPr="00356EC1">
        <w:rPr>
          <w:rFonts w:ascii="Times New Roman" w:hAnsi="Times New Roman"/>
          <w:sz w:val="28"/>
          <w:szCs w:val="28"/>
        </w:rPr>
        <w:t xml:space="preserve">. Стаж работы  в отрасли – </w:t>
      </w:r>
      <w:r>
        <w:rPr>
          <w:rFonts w:ascii="Times New Roman" w:hAnsi="Times New Roman"/>
          <w:sz w:val="28"/>
          <w:szCs w:val="28"/>
        </w:rPr>
        <w:t>27 лет</w:t>
      </w:r>
      <w:r w:rsidRPr="00356EC1">
        <w:rPr>
          <w:rFonts w:ascii="Times New Roman" w:hAnsi="Times New Roman"/>
          <w:sz w:val="28"/>
          <w:szCs w:val="28"/>
        </w:rPr>
        <w:t>.</w:t>
      </w:r>
    </w:p>
    <w:p w:rsidR="00CD769D" w:rsidRPr="00CD769D" w:rsidRDefault="00CD769D" w:rsidP="00C97C89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D769D" w:rsidRPr="00356EC1" w:rsidRDefault="00CD769D" w:rsidP="00CD76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769D">
        <w:rPr>
          <w:rFonts w:ascii="Times New Roman" w:hAnsi="Times New Roman"/>
          <w:b/>
          <w:sz w:val="28"/>
          <w:szCs w:val="28"/>
        </w:rPr>
        <w:t>Ревенко Владимир Петрович</w:t>
      </w:r>
      <w:r w:rsidRPr="00356EC1">
        <w:rPr>
          <w:rFonts w:ascii="Times New Roman" w:hAnsi="Times New Roman"/>
          <w:b/>
          <w:sz w:val="28"/>
          <w:szCs w:val="28"/>
        </w:rPr>
        <w:t xml:space="preserve"> </w:t>
      </w:r>
      <w:r w:rsidRPr="00356EC1">
        <w:rPr>
          <w:rFonts w:ascii="Times New Roman" w:hAnsi="Times New Roman"/>
          <w:sz w:val="28"/>
          <w:szCs w:val="28"/>
        </w:rPr>
        <w:t>(19</w:t>
      </w:r>
      <w:r>
        <w:rPr>
          <w:rFonts w:ascii="Times New Roman" w:hAnsi="Times New Roman"/>
          <w:sz w:val="28"/>
          <w:szCs w:val="28"/>
        </w:rPr>
        <w:t>59</w:t>
      </w:r>
      <w:r w:rsidRPr="00356EC1">
        <w:rPr>
          <w:rFonts w:ascii="Times New Roman" w:hAnsi="Times New Roman"/>
          <w:sz w:val="28"/>
          <w:szCs w:val="28"/>
        </w:rPr>
        <w:t xml:space="preserve"> года рождения) </w:t>
      </w:r>
      <w:r w:rsidRPr="00356EC1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директор филиала Управления федеральной почтовой связи Республики Тыва – филиала Федерального государственного унитарного предприятия «Почта России».</w:t>
      </w:r>
      <w:r w:rsidRPr="00356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Награжден Почетной грамотой Министерства информатизации и связи Республики Тыва (2015 г.). </w:t>
      </w:r>
      <w:r w:rsidRPr="00356EC1">
        <w:rPr>
          <w:rFonts w:ascii="Times New Roman" w:hAnsi="Times New Roman"/>
          <w:sz w:val="28"/>
          <w:szCs w:val="28"/>
        </w:rPr>
        <w:t xml:space="preserve">Общий стаж работы – </w:t>
      </w:r>
      <w:r>
        <w:rPr>
          <w:rFonts w:ascii="Times New Roman" w:hAnsi="Times New Roman"/>
          <w:sz w:val="28"/>
          <w:szCs w:val="28"/>
        </w:rPr>
        <w:t>34 года</w:t>
      </w:r>
      <w:r w:rsidRPr="00356EC1">
        <w:rPr>
          <w:rFonts w:ascii="Times New Roman" w:hAnsi="Times New Roman"/>
          <w:sz w:val="28"/>
          <w:szCs w:val="28"/>
        </w:rPr>
        <w:t xml:space="preserve">. Стаж работы  в отрасли – </w:t>
      </w:r>
      <w:r>
        <w:rPr>
          <w:rFonts w:ascii="Times New Roman" w:hAnsi="Times New Roman"/>
          <w:sz w:val="28"/>
          <w:szCs w:val="28"/>
        </w:rPr>
        <w:t>14 лет</w:t>
      </w:r>
      <w:r w:rsidRPr="00356EC1">
        <w:rPr>
          <w:rFonts w:ascii="Times New Roman" w:hAnsi="Times New Roman"/>
          <w:sz w:val="28"/>
          <w:szCs w:val="28"/>
        </w:rPr>
        <w:t>.</w:t>
      </w:r>
    </w:p>
    <w:p w:rsidR="00396873" w:rsidRPr="00CD769D" w:rsidRDefault="00396873" w:rsidP="00396873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96873" w:rsidRDefault="00396873" w:rsidP="003968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Желтухин Александр Петрович</w:t>
      </w:r>
      <w:r w:rsidRPr="00356EC1">
        <w:rPr>
          <w:rFonts w:ascii="Times New Roman" w:hAnsi="Times New Roman"/>
          <w:b/>
          <w:sz w:val="28"/>
          <w:szCs w:val="28"/>
        </w:rPr>
        <w:t xml:space="preserve"> </w:t>
      </w:r>
      <w:r w:rsidRPr="00356EC1">
        <w:rPr>
          <w:rFonts w:ascii="Times New Roman" w:hAnsi="Times New Roman"/>
          <w:sz w:val="28"/>
          <w:szCs w:val="28"/>
        </w:rPr>
        <w:t>(19</w:t>
      </w:r>
      <w:r>
        <w:rPr>
          <w:rFonts w:ascii="Times New Roman" w:hAnsi="Times New Roman"/>
          <w:sz w:val="28"/>
          <w:szCs w:val="28"/>
        </w:rPr>
        <w:t>62</w:t>
      </w:r>
      <w:r w:rsidRPr="00356EC1">
        <w:rPr>
          <w:rFonts w:ascii="Times New Roman" w:hAnsi="Times New Roman"/>
          <w:sz w:val="28"/>
          <w:szCs w:val="28"/>
        </w:rPr>
        <w:t xml:space="preserve"> года рождения) </w:t>
      </w:r>
      <w:r w:rsidRPr="00356EC1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глава крестьянского (фермерского) хозяйства с. Сукпак Кызылского кожууна.</w:t>
      </w:r>
      <w:r w:rsidRPr="00356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Награжден Почетной грамотой Министерства сельского хозяйства и продовольствия Республики Тыва (2008,2014 гг.), Почетной грамотой администрации Кызылского кожууна. </w:t>
      </w:r>
      <w:r w:rsidRPr="00356EC1">
        <w:rPr>
          <w:rFonts w:ascii="Times New Roman" w:hAnsi="Times New Roman"/>
          <w:sz w:val="28"/>
          <w:szCs w:val="28"/>
        </w:rPr>
        <w:t xml:space="preserve">Общий стаж работы – </w:t>
      </w:r>
      <w:r>
        <w:rPr>
          <w:rFonts w:ascii="Times New Roman" w:hAnsi="Times New Roman"/>
          <w:sz w:val="28"/>
          <w:szCs w:val="28"/>
        </w:rPr>
        <w:t>38 лет</w:t>
      </w:r>
      <w:r w:rsidRPr="00356EC1">
        <w:rPr>
          <w:rFonts w:ascii="Times New Roman" w:hAnsi="Times New Roman"/>
          <w:sz w:val="28"/>
          <w:szCs w:val="28"/>
        </w:rPr>
        <w:t xml:space="preserve">. Стаж работы  в отрасли – </w:t>
      </w:r>
      <w:r>
        <w:rPr>
          <w:rFonts w:ascii="Times New Roman" w:hAnsi="Times New Roman"/>
          <w:sz w:val="28"/>
          <w:szCs w:val="28"/>
        </w:rPr>
        <w:t>38 лет</w:t>
      </w:r>
      <w:r w:rsidRPr="00356EC1">
        <w:rPr>
          <w:rFonts w:ascii="Times New Roman" w:hAnsi="Times New Roman"/>
          <w:sz w:val="28"/>
          <w:szCs w:val="28"/>
        </w:rPr>
        <w:t>.</w:t>
      </w:r>
    </w:p>
    <w:p w:rsidR="004D7953" w:rsidRPr="00A561F7" w:rsidRDefault="004D7953" w:rsidP="00396873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D7953" w:rsidRPr="00356EC1" w:rsidRDefault="004D7953" w:rsidP="004D79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Решетникова Лариса Леонидовна</w:t>
      </w:r>
      <w:r w:rsidRPr="00356EC1">
        <w:rPr>
          <w:rFonts w:ascii="Times New Roman" w:hAnsi="Times New Roman"/>
          <w:b/>
          <w:sz w:val="28"/>
          <w:szCs w:val="28"/>
        </w:rPr>
        <w:t xml:space="preserve"> </w:t>
      </w:r>
      <w:r w:rsidRPr="00356EC1">
        <w:rPr>
          <w:rFonts w:ascii="Times New Roman" w:hAnsi="Times New Roman"/>
          <w:sz w:val="28"/>
          <w:szCs w:val="28"/>
        </w:rPr>
        <w:t>(19</w:t>
      </w:r>
      <w:r>
        <w:rPr>
          <w:rFonts w:ascii="Times New Roman" w:hAnsi="Times New Roman"/>
          <w:sz w:val="28"/>
          <w:szCs w:val="28"/>
        </w:rPr>
        <w:t>65</w:t>
      </w:r>
      <w:r w:rsidRPr="00356EC1">
        <w:rPr>
          <w:rFonts w:ascii="Times New Roman" w:hAnsi="Times New Roman"/>
          <w:sz w:val="28"/>
          <w:szCs w:val="28"/>
        </w:rPr>
        <w:t xml:space="preserve"> года рождения) </w:t>
      </w:r>
      <w:r w:rsidRPr="00356EC1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технолог открытого акционерного общества «Кызылский хлебокомбинат».</w:t>
      </w:r>
      <w:r w:rsidRPr="00356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Награждена Почетной грамотой Министерства сельского хозяйства и продовольствия Республики Тыва. </w:t>
      </w:r>
      <w:r w:rsidRPr="00356EC1">
        <w:rPr>
          <w:rFonts w:ascii="Times New Roman" w:hAnsi="Times New Roman"/>
          <w:sz w:val="28"/>
          <w:szCs w:val="28"/>
        </w:rPr>
        <w:t xml:space="preserve">Общий стаж работы – </w:t>
      </w:r>
      <w:r>
        <w:rPr>
          <w:rFonts w:ascii="Times New Roman" w:hAnsi="Times New Roman"/>
          <w:sz w:val="28"/>
          <w:szCs w:val="28"/>
        </w:rPr>
        <w:t>28 лет</w:t>
      </w:r>
      <w:r w:rsidRPr="00356EC1">
        <w:rPr>
          <w:rFonts w:ascii="Times New Roman" w:hAnsi="Times New Roman"/>
          <w:sz w:val="28"/>
          <w:szCs w:val="28"/>
        </w:rPr>
        <w:t xml:space="preserve">. Стаж работы  в отрасли – </w:t>
      </w:r>
      <w:r>
        <w:rPr>
          <w:rFonts w:ascii="Times New Roman" w:hAnsi="Times New Roman"/>
          <w:sz w:val="28"/>
          <w:szCs w:val="28"/>
        </w:rPr>
        <w:t>28 лет</w:t>
      </w:r>
      <w:r w:rsidRPr="00356EC1">
        <w:rPr>
          <w:rFonts w:ascii="Times New Roman" w:hAnsi="Times New Roman"/>
          <w:sz w:val="28"/>
          <w:szCs w:val="28"/>
        </w:rPr>
        <w:t>.</w:t>
      </w:r>
    </w:p>
    <w:p w:rsidR="00632B77" w:rsidRPr="00A561F7" w:rsidRDefault="00632B77" w:rsidP="00A242B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3EC8" w:rsidRDefault="006C3EC8" w:rsidP="006C3EC8">
      <w:pPr>
        <w:pStyle w:val="a4"/>
        <w:ind w:firstLine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ПАМЯТНАЯ ЮБИЛЕЙНАЯ МЕДАЛЬ</w:t>
      </w:r>
      <w:r w:rsidRPr="003C0AF0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В ОЗНАМЕНОВАНИЕ</w:t>
      </w:r>
    </w:p>
    <w:p w:rsidR="006C3EC8" w:rsidRPr="00212F7E" w:rsidRDefault="006C3EC8" w:rsidP="006C3EC8">
      <w:pPr>
        <w:pStyle w:val="a4"/>
        <w:ind w:firstLine="567"/>
        <w:rPr>
          <w:rFonts w:ascii="Times New Roman" w:hAnsi="Times New Roman"/>
          <w:sz w:val="26"/>
          <w:szCs w:val="26"/>
          <w:u w:val="single"/>
        </w:rPr>
      </w:pPr>
      <w:r>
        <w:rPr>
          <w:sz w:val="26"/>
          <w:szCs w:val="26"/>
          <w:u w:val="single"/>
        </w:rPr>
        <w:t>100-летия единения России и Тувы и основания г. Кызыла</w:t>
      </w:r>
    </w:p>
    <w:p w:rsidR="006C3EC8" w:rsidRPr="00303C9B" w:rsidRDefault="006C3EC8" w:rsidP="006C3EC8">
      <w:pPr>
        <w:pStyle w:val="a3"/>
        <w:tabs>
          <w:tab w:val="left" w:pos="440"/>
        </w:tabs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017FFC" w:rsidRPr="008220C6" w:rsidRDefault="006C3EC8" w:rsidP="008D55C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D6C">
        <w:rPr>
          <w:rFonts w:ascii="Times New Roman" w:hAnsi="Times New Roman" w:cs="Times New Roman"/>
          <w:b/>
          <w:sz w:val="28"/>
          <w:szCs w:val="28"/>
        </w:rPr>
        <w:t xml:space="preserve">Ооржак </w:t>
      </w:r>
      <w:r w:rsidR="00381D6C" w:rsidRPr="00381D6C">
        <w:rPr>
          <w:rFonts w:ascii="Times New Roman" w:hAnsi="Times New Roman" w:cs="Times New Roman"/>
          <w:b/>
          <w:sz w:val="28"/>
          <w:szCs w:val="28"/>
        </w:rPr>
        <w:t>М</w:t>
      </w:r>
      <w:r w:rsidRPr="00381D6C">
        <w:rPr>
          <w:rFonts w:ascii="Times New Roman" w:hAnsi="Times New Roman" w:cs="Times New Roman"/>
          <w:b/>
          <w:sz w:val="28"/>
          <w:szCs w:val="28"/>
        </w:rPr>
        <w:t>арт Мижит-Доржуевич</w:t>
      </w:r>
      <w:r w:rsidRPr="00381D6C">
        <w:rPr>
          <w:rFonts w:ascii="Times New Roman" w:hAnsi="Times New Roman" w:cs="Times New Roman"/>
          <w:sz w:val="28"/>
          <w:szCs w:val="28"/>
        </w:rPr>
        <w:t xml:space="preserve"> (1946 года рождения) – водитель государственного бюджетного учреждения Республики Тыва «Автобаза по обеспечению деятельности исполнительных и законодательного органов государственной власти Республики Тыва». В 2007 году присвоено почетное звание «Заслуженный работник Республики Тыва». Награжден Почетной грамотой Председателя Правительства Республики Тыва (2006 г.). </w:t>
      </w:r>
      <w:r w:rsidR="00381D6C" w:rsidRPr="00381D6C">
        <w:rPr>
          <w:rFonts w:ascii="Times New Roman" w:eastAsia="Calibri" w:hAnsi="Times New Roman" w:cs="Times New Roman"/>
          <w:sz w:val="28"/>
          <w:szCs w:val="28"/>
        </w:rPr>
        <w:t xml:space="preserve">Общий стаж работы – </w:t>
      </w:r>
      <w:r w:rsidR="00381D6C">
        <w:rPr>
          <w:rFonts w:ascii="Times New Roman" w:eastAsia="Calibri" w:hAnsi="Times New Roman" w:cs="Times New Roman"/>
          <w:sz w:val="28"/>
          <w:szCs w:val="28"/>
        </w:rPr>
        <w:t>48 лет</w:t>
      </w:r>
      <w:r w:rsidR="00381D6C" w:rsidRPr="00381D6C">
        <w:rPr>
          <w:rFonts w:ascii="Times New Roman" w:eastAsia="Calibri" w:hAnsi="Times New Roman" w:cs="Times New Roman"/>
          <w:sz w:val="28"/>
          <w:szCs w:val="28"/>
        </w:rPr>
        <w:t xml:space="preserve">. Стаж работы  в отрасли – </w:t>
      </w:r>
      <w:r w:rsidR="00381D6C">
        <w:rPr>
          <w:rFonts w:ascii="Times New Roman" w:eastAsia="Calibri" w:hAnsi="Times New Roman" w:cs="Times New Roman"/>
          <w:sz w:val="28"/>
          <w:szCs w:val="28"/>
        </w:rPr>
        <w:t>30 лет</w:t>
      </w:r>
      <w:r w:rsidR="00381D6C" w:rsidRPr="00381D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6AED" w:rsidRPr="00A03613" w:rsidRDefault="006C6AED" w:rsidP="008D55CA">
      <w:pPr>
        <w:pStyle w:val="a3"/>
        <w:ind w:firstLine="567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A03613" w:rsidRPr="00381D6C" w:rsidRDefault="00A03613" w:rsidP="00A0361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Монгуш Анатолий Карбыевич</w:t>
      </w:r>
      <w:r>
        <w:rPr>
          <w:rFonts w:ascii="Times New Roman" w:hAnsi="Times New Roman" w:cs="Times New Roman"/>
          <w:sz w:val="28"/>
          <w:szCs w:val="28"/>
        </w:rPr>
        <w:t xml:space="preserve"> (1947</w:t>
      </w:r>
      <w:r w:rsidRPr="00381D6C">
        <w:rPr>
          <w:rFonts w:ascii="Times New Roman" w:hAnsi="Times New Roman" w:cs="Times New Roman"/>
          <w:sz w:val="28"/>
          <w:szCs w:val="28"/>
        </w:rPr>
        <w:t xml:space="preserve"> года рождения) – </w:t>
      </w:r>
      <w:r>
        <w:rPr>
          <w:rFonts w:ascii="Times New Roman" w:hAnsi="Times New Roman" w:cs="Times New Roman"/>
          <w:sz w:val="28"/>
          <w:szCs w:val="28"/>
        </w:rPr>
        <w:t>инженер по техническому надзору Некоммерческого фонда поддержки строительства Буддийского храма в г. Кызыле. В 2001</w:t>
      </w:r>
      <w:r w:rsidRPr="00381D6C">
        <w:rPr>
          <w:rFonts w:ascii="Times New Roman" w:hAnsi="Times New Roman" w:cs="Times New Roman"/>
          <w:sz w:val="28"/>
          <w:szCs w:val="28"/>
        </w:rPr>
        <w:t xml:space="preserve"> году присвоено почетное звание «Заслуженный работник Республики Тыва». Награжден </w:t>
      </w:r>
      <w:r>
        <w:rPr>
          <w:rFonts w:ascii="Times New Roman" w:hAnsi="Times New Roman" w:cs="Times New Roman"/>
          <w:sz w:val="28"/>
          <w:szCs w:val="28"/>
        </w:rPr>
        <w:t xml:space="preserve">медалью </w:t>
      </w:r>
      <w:r w:rsidRPr="00381D6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«За доблестный труд» </w:t>
      </w:r>
      <w:r w:rsidRPr="00381D6C">
        <w:rPr>
          <w:rFonts w:ascii="Times New Roman" w:hAnsi="Times New Roman" w:cs="Times New Roman"/>
          <w:sz w:val="28"/>
          <w:szCs w:val="28"/>
        </w:rPr>
        <w:t xml:space="preserve">(2006 г.). </w:t>
      </w:r>
      <w:r w:rsidRPr="00381D6C">
        <w:rPr>
          <w:rFonts w:ascii="Times New Roman" w:eastAsia="Calibri" w:hAnsi="Times New Roman" w:cs="Times New Roman"/>
          <w:sz w:val="28"/>
          <w:szCs w:val="28"/>
        </w:rPr>
        <w:t xml:space="preserve">Общий стаж работы – </w:t>
      </w:r>
      <w:r>
        <w:rPr>
          <w:rFonts w:ascii="Times New Roman" w:eastAsia="Calibri" w:hAnsi="Times New Roman" w:cs="Times New Roman"/>
          <w:sz w:val="28"/>
          <w:szCs w:val="28"/>
        </w:rPr>
        <w:t>45 лет</w:t>
      </w:r>
      <w:r w:rsidRPr="00381D6C">
        <w:rPr>
          <w:rFonts w:ascii="Times New Roman" w:eastAsia="Calibri" w:hAnsi="Times New Roman" w:cs="Times New Roman"/>
          <w:sz w:val="28"/>
          <w:szCs w:val="28"/>
        </w:rPr>
        <w:t xml:space="preserve">. Стаж работы  в отрасли – </w:t>
      </w:r>
      <w:r>
        <w:rPr>
          <w:rFonts w:ascii="Times New Roman" w:eastAsia="Calibri" w:hAnsi="Times New Roman" w:cs="Times New Roman"/>
          <w:sz w:val="28"/>
          <w:szCs w:val="28"/>
        </w:rPr>
        <w:t>45 лет</w:t>
      </w:r>
      <w:r w:rsidRPr="00381D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3613" w:rsidRDefault="00A03613" w:rsidP="008D55CA">
      <w:pPr>
        <w:pStyle w:val="a3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3F63F4" w:rsidRPr="003D204E" w:rsidRDefault="003F63F4" w:rsidP="003F63F4">
      <w:pPr>
        <w:pStyle w:val="a3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04E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«ЗАСЛУЖЕННЫЙ РАБОТНИК РЕСПУБЛИКИ ТЫВА»</w:t>
      </w:r>
    </w:p>
    <w:p w:rsidR="004F293F" w:rsidRPr="00432019" w:rsidRDefault="004F293F" w:rsidP="003F63F4">
      <w:pPr>
        <w:pStyle w:val="a3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3F63F4" w:rsidRDefault="003F63F4" w:rsidP="003F63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4FA5">
        <w:rPr>
          <w:rFonts w:ascii="Times New Roman" w:hAnsi="Times New Roman"/>
          <w:b/>
          <w:sz w:val="28"/>
          <w:szCs w:val="28"/>
        </w:rPr>
        <w:t>Балека Андре</w:t>
      </w:r>
      <w:r>
        <w:rPr>
          <w:rFonts w:ascii="Times New Roman" w:hAnsi="Times New Roman"/>
          <w:b/>
          <w:sz w:val="28"/>
          <w:szCs w:val="28"/>
        </w:rPr>
        <w:t>й</w:t>
      </w:r>
      <w:r w:rsidRPr="009F4FA5">
        <w:rPr>
          <w:rFonts w:ascii="Times New Roman" w:hAnsi="Times New Roman"/>
          <w:b/>
          <w:sz w:val="28"/>
          <w:szCs w:val="28"/>
        </w:rPr>
        <w:t xml:space="preserve"> Васильевич</w:t>
      </w:r>
      <w:r w:rsidRPr="00FE0C5E">
        <w:rPr>
          <w:rFonts w:ascii="Times New Roman" w:hAnsi="Times New Roman"/>
          <w:sz w:val="28"/>
          <w:szCs w:val="28"/>
        </w:rPr>
        <w:t xml:space="preserve"> </w:t>
      </w:r>
      <w:r w:rsidRPr="00356EC1">
        <w:rPr>
          <w:rFonts w:ascii="Times New Roman" w:hAnsi="Times New Roman"/>
          <w:sz w:val="28"/>
          <w:szCs w:val="28"/>
        </w:rPr>
        <w:t>(19</w:t>
      </w:r>
      <w:r>
        <w:rPr>
          <w:rFonts w:ascii="Times New Roman" w:hAnsi="Times New Roman"/>
          <w:sz w:val="28"/>
          <w:szCs w:val="28"/>
        </w:rPr>
        <w:t xml:space="preserve">67 </w:t>
      </w:r>
      <w:r w:rsidRPr="00356EC1">
        <w:rPr>
          <w:rFonts w:ascii="Times New Roman" w:hAnsi="Times New Roman"/>
          <w:sz w:val="28"/>
          <w:szCs w:val="28"/>
        </w:rPr>
        <w:t xml:space="preserve">года рождения) – </w:t>
      </w:r>
      <w:r>
        <w:rPr>
          <w:rFonts w:ascii="Times New Roman" w:hAnsi="Times New Roman"/>
          <w:sz w:val="28"/>
          <w:szCs w:val="28"/>
        </w:rPr>
        <w:t xml:space="preserve">начальник проходческого участка №1 Общества с ограниченной ответственностью «Угольная Компания «Межегейуголь». Награжден нагрудным знаком «Шахтерская Слава»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F4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(1997 г.), Почетной грамотой Министерства топлива и энергетики Республики Тыва (2014 г.).</w:t>
      </w:r>
      <w:r w:rsidRPr="00356EC1">
        <w:rPr>
          <w:rFonts w:ascii="Times New Roman" w:hAnsi="Times New Roman"/>
          <w:sz w:val="28"/>
          <w:szCs w:val="28"/>
        </w:rPr>
        <w:t xml:space="preserve"> </w:t>
      </w:r>
      <w:r w:rsidR="008220C6" w:rsidRPr="008220C6">
        <w:rPr>
          <w:rFonts w:ascii="Times New Roman" w:hAnsi="Times New Roman" w:cs="Times New Roman"/>
          <w:sz w:val="28"/>
          <w:szCs w:val="28"/>
        </w:rPr>
        <w:t>В сумме по участку №1 за 2015 год пройдено более 5000 метров горных выработок нестандартного (увеличенного) сечения, а в ноябре 2016 года каждая из проходческих бригад преодолели рубеж 5000 метров одним забоем с темпами проходки 715 м в месяц на бригаду, что выводит его коллектив и в целом Угольную Компанию «Межегейуголь» на лидирующие позиции среди угольных предприятий Е</w:t>
      </w:r>
      <w:r w:rsidR="0014587A">
        <w:rPr>
          <w:rFonts w:ascii="Times New Roman" w:hAnsi="Times New Roman" w:cs="Times New Roman"/>
          <w:sz w:val="28"/>
          <w:szCs w:val="28"/>
        </w:rPr>
        <w:t>враза</w:t>
      </w:r>
      <w:r w:rsidR="008220C6" w:rsidRPr="008220C6">
        <w:rPr>
          <w:rFonts w:ascii="Times New Roman" w:hAnsi="Times New Roman" w:cs="Times New Roman"/>
          <w:sz w:val="28"/>
          <w:szCs w:val="28"/>
        </w:rPr>
        <w:t xml:space="preserve"> и отрасли в целом.</w:t>
      </w:r>
      <w:r w:rsidR="0014587A" w:rsidRPr="0014587A">
        <w:rPr>
          <w:rFonts w:ascii="Times New Roman" w:hAnsi="Times New Roman"/>
          <w:sz w:val="28"/>
          <w:szCs w:val="28"/>
        </w:rPr>
        <w:t xml:space="preserve"> </w:t>
      </w:r>
      <w:r w:rsidR="0014587A" w:rsidRPr="00356EC1">
        <w:rPr>
          <w:rFonts w:ascii="Times New Roman" w:hAnsi="Times New Roman"/>
          <w:sz w:val="28"/>
          <w:szCs w:val="28"/>
        </w:rPr>
        <w:t xml:space="preserve">Общий стаж работы – </w:t>
      </w:r>
      <w:r w:rsidR="0014587A">
        <w:rPr>
          <w:rFonts w:ascii="Times New Roman" w:hAnsi="Times New Roman"/>
          <w:sz w:val="28"/>
          <w:szCs w:val="28"/>
        </w:rPr>
        <w:t>27 лет</w:t>
      </w:r>
      <w:r w:rsidR="0014587A" w:rsidRPr="00356EC1">
        <w:rPr>
          <w:rFonts w:ascii="Times New Roman" w:hAnsi="Times New Roman"/>
          <w:sz w:val="28"/>
          <w:szCs w:val="28"/>
        </w:rPr>
        <w:t xml:space="preserve">. Стаж работы в отрасли – </w:t>
      </w:r>
      <w:r w:rsidR="0014587A">
        <w:rPr>
          <w:rFonts w:ascii="Times New Roman" w:hAnsi="Times New Roman"/>
          <w:sz w:val="28"/>
          <w:szCs w:val="28"/>
        </w:rPr>
        <w:t>20 лет</w:t>
      </w:r>
      <w:r w:rsidR="0014587A" w:rsidRPr="00356EC1">
        <w:rPr>
          <w:rFonts w:ascii="Times New Roman" w:hAnsi="Times New Roman"/>
          <w:sz w:val="28"/>
          <w:szCs w:val="28"/>
        </w:rPr>
        <w:t>.</w:t>
      </w:r>
    </w:p>
    <w:p w:rsidR="004F293F" w:rsidRPr="001C1AEA" w:rsidRDefault="004F293F" w:rsidP="003F63F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2624A" w:rsidRDefault="0052624A" w:rsidP="0052624A">
      <w:pPr>
        <w:pStyle w:val="a3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«ЗАСЛУЖЕННЫЙ РАБОТНИК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ОБРАЗОВАНИЯ </w:t>
      </w:r>
    </w:p>
    <w:p w:rsidR="0052624A" w:rsidRPr="003D204E" w:rsidRDefault="0052624A" w:rsidP="0052624A">
      <w:pPr>
        <w:pStyle w:val="a3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04E">
        <w:rPr>
          <w:rFonts w:ascii="Times New Roman" w:eastAsia="Calibri" w:hAnsi="Times New Roman" w:cs="Times New Roman"/>
          <w:sz w:val="28"/>
          <w:szCs w:val="28"/>
          <w:u w:val="single"/>
        </w:rPr>
        <w:t>РЕСПУБЛИКИ ТЫВА»</w:t>
      </w:r>
    </w:p>
    <w:p w:rsidR="0052624A" w:rsidRPr="00432019" w:rsidRDefault="0052624A" w:rsidP="0052624A">
      <w:pPr>
        <w:pStyle w:val="a3"/>
        <w:ind w:firstLine="567"/>
        <w:jc w:val="center"/>
        <w:rPr>
          <w:sz w:val="16"/>
          <w:szCs w:val="16"/>
        </w:rPr>
      </w:pPr>
    </w:p>
    <w:p w:rsidR="0052624A" w:rsidRDefault="0052624A" w:rsidP="008D55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Адымачи Александр Александрович</w:t>
      </w:r>
      <w:r w:rsidRPr="00FE0C5E">
        <w:rPr>
          <w:rFonts w:ascii="Times New Roman" w:hAnsi="Times New Roman"/>
          <w:sz w:val="28"/>
          <w:szCs w:val="28"/>
        </w:rPr>
        <w:t xml:space="preserve"> </w:t>
      </w:r>
      <w:r w:rsidRPr="00356EC1">
        <w:rPr>
          <w:rFonts w:ascii="Times New Roman" w:hAnsi="Times New Roman"/>
          <w:sz w:val="28"/>
          <w:szCs w:val="28"/>
        </w:rPr>
        <w:t>(19</w:t>
      </w:r>
      <w:r>
        <w:rPr>
          <w:rFonts w:ascii="Times New Roman" w:hAnsi="Times New Roman"/>
          <w:sz w:val="28"/>
          <w:szCs w:val="28"/>
        </w:rPr>
        <w:t xml:space="preserve">58 </w:t>
      </w:r>
      <w:r w:rsidRPr="00356EC1">
        <w:rPr>
          <w:rFonts w:ascii="Times New Roman" w:hAnsi="Times New Roman"/>
          <w:sz w:val="28"/>
          <w:szCs w:val="28"/>
        </w:rPr>
        <w:t xml:space="preserve">года рождения) – </w:t>
      </w:r>
      <w:r>
        <w:rPr>
          <w:rFonts w:ascii="Times New Roman" w:hAnsi="Times New Roman"/>
          <w:sz w:val="28"/>
          <w:szCs w:val="28"/>
        </w:rPr>
        <w:t xml:space="preserve">директор государственного бюджетного профессионального образовательного учреждения  Республики Тыва «Тувинский техникум агротехнологий». Награжден нагрудным знаком «Отличник профессионального образования Российской Федерации» (1996 г.). </w:t>
      </w:r>
      <w:r w:rsidRPr="00356EC1">
        <w:rPr>
          <w:rFonts w:ascii="Times New Roman" w:hAnsi="Times New Roman"/>
          <w:sz w:val="28"/>
          <w:szCs w:val="28"/>
        </w:rPr>
        <w:t xml:space="preserve">Общий стаж работы – </w:t>
      </w:r>
      <w:r>
        <w:rPr>
          <w:rFonts w:ascii="Times New Roman" w:hAnsi="Times New Roman"/>
          <w:sz w:val="28"/>
          <w:szCs w:val="28"/>
        </w:rPr>
        <w:t>41 год</w:t>
      </w:r>
      <w:r w:rsidRPr="00356EC1">
        <w:rPr>
          <w:rFonts w:ascii="Times New Roman" w:hAnsi="Times New Roman"/>
          <w:sz w:val="28"/>
          <w:szCs w:val="28"/>
        </w:rPr>
        <w:t xml:space="preserve">. Стаж работы в отрасли – </w:t>
      </w:r>
      <w:r>
        <w:rPr>
          <w:rFonts w:ascii="Times New Roman" w:hAnsi="Times New Roman"/>
          <w:sz w:val="28"/>
          <w:szCs w:val="28"/>
        </w:rPr>
        <w:t>35 лет</w:t>
      </w:r>
      <w:r w:rsidRPr="00356EC1">
        <w:rPr>
          <w:rFonts w:ascii="Times New Roman" w:hAnsi="Times New Roman"/>
          <w:sz w:val="28"/>
          <w:szCs w:val="28"/>
        </w:rPr>
        <w:t>.</w:t>
      </w:r>
    </w:p>
    <w:p w:rsidR="0052624A" w:rsidRPr="008D55CA" w:rsidRDefault="0052624A" w:rsidP="008D55C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CA6" w:rsidRDefault="00365CA6" w:rsidP="00365CA6">
      <w:pPr>
        <w:pStyle w:val="a3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«ЗАСЛУЖЕННЫЙ РАБОТНИК ЗДРАВООХРАНЕНИЯ </w:t>
      </w:r>
    </w:p>
    <w:p w:rsidR="00365CA6" w:rsidRPr="003D204E" w:rsidRDefault="00365CA6" w:rsidP="00365CA6">
      <w:pPr>
        <w:pStyle w:val="a3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04E">
        <w:rPr>
          <w:rFonts w:ascii="Times New Roman" w:eastAsia="Calibri" w:hAnsi="Times New Roman" w:cs="Times New Roman"/>
          <w:sz w:val="28"/>
          <w:szCs w:val="28"/>
          <w:u w:val="single"/>
        </w:rPr>
        <w:t>РЕСПУБЛИКИ ТЫВА»</w:t>
      </w:r>
    </w:p>
    <w:p w:rsidR="00365CA6" w:rsidRPr="002F5635" w:rsidRDefault="00365CA6" w:rsidP="00365CA6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58C2" w:rsidRPr="00950C4C" w:rsidRDefault="00365CA6" w:rsidP="00950C4C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Чопалаев</w:t>
      </w:r>
      <w:r w:rsidR="008D55CA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Ульян</w:t>
      </w:r>
      <w:r w:rsidR="008D55CA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Васильевн</w:t>
      </w:r>
      <w:r w:rsidR="008D55C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56E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6EC1">
        <w:rPr>
          <w:rFonts w:ascii="Times New Roman" w:eastAsia="Calibri" w:hAnsi="Times New Roman" w:cs="Times New Roman"/>
          <w:sz w:val="28"/>
          <w:szCs w:val="28"/>
        </w:rPr>
        <w:t>(19</w:t>
      </w:r>
      <w:r>
        <w:rPr>
          <w:rFonts w:ascii="Times New Roman" w:eastAsia="Calibri" w:hAnsi="Times New Roman" w:cs="Times New Roman"/>
          <w:sz w:val="28"/>
          <w:szCs w:val="28"/>
        </w:rPr>
        <w:t>49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года рождения) – </w:t>
      </w:r>
      <w:r w:rsidR="008D55CA">
        <w:rPr>
          <w:rFonts w:ascii="Times New Roman" w:eastAsia="Calibri" w:hAnsi="Times New Roman" w:cs="Times New Roman"/>
          <w:sz w:val="28"/>
          <w:szCs w:val="28"/>
        </w:rPr>
        <w:t>врач-педиатр  участковый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детской поликлиники №1 государственного бюджетного учреждения здравоохранения Республики Тыва «Республиканская детская больница». Награждена Почетной грамотой Министерства здравоохранения и социального развития Республики Тыва (2008 г.), памятной юбилейной медалью в ознаменование 100-летия единения России и Тувы и основания г. Кызыла </w:t>
      </w:r>
      <w:r w:rsidR="00AF268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(2014 г.). 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Общий стаж работы – </w:t>
      </w:r>
      <w:r>
        <w:rPr>
          <w:rFonts w:ascii="Times New Roman" w:eastAsia="Calibri" w:hAnsi="Times New Roman" w:cs="Times New Roman"/>
          <w:sz w:val="28"/>
          <w:szCs w:val="28"/>
        </w:rPr>
        <w:t>47 лет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. Стаж работы в отрасли – </w:t>
      </w:r>
      <w:r>
        <w:rPr>
          <w:rFonts w:ascii="Times New Roman" w:eastAsia="Calibri" w:hAnsi="Times New Roman" w:cs="Times New Roman"/>
          <w:sz w:val="28"/>
          <w:szCs w:val="28"/>
        </w:rPr>
        <w:t>41 год</w:t>
      </w:r>
      <w:r w:rsidRPr="00356EC1">
        <w:rPr>
          <w:rFonts w:ascii="Times New Roman" w:eastAsia="Calibri" w:hAnsi="Times New Roman" w:cs="Times New Roman"/>
          <w:sz w:val="28"/>
          <w:szCs w:val="28"/>
        </w:rPr>
        <w:t>.</w:t>
      </w:r>
      <w:r w:rsidR="00A0295A">
        <w:rPr>
          <w:rFonts w:ascii="Times New Roman" w:eastAsia="Calibri" w:hAnsi="Times New Roman" w:cs="Times New Roman"/>
          <w:sz w:val="28"/>
          <w:szCs w:val="28"/>
        </w:rPr>
        <w:t xml:space="preserve"> (Указ Главы Респуб</w:t>
      </w:r>
      <w:r w:rsidR="000F557B">
        <w:rPr>
          <w:rFonts w:ascii="Times New Roman" w:eastAsia="Calibri" w:hAnsi="Times New Roman" w:cs="Times New Roman"/>
          <w:sz w:val="28"/>
          <w:szCs w:val="28"/>
        </w:rPr>
        <w:t>лики Тыва от 04.04.2017 г. №75)</w:t>
      </w:r>
      <w:r w:rsidR="00AF26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58C2" w:rsidRPr="004B07FF" w:rsidRDefault="006C58C2" w:rsidP="0087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7FF" w:rsidRDefault="004B07FF" w:rsidP="004B07FF">
      <w:pPr>
        <w:pStyle w:val="a3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«ЗАСЛУЖЕННЫЙ РАБОТНИК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СЕЛЬСКОГО ХОЗЯЙСТВА</w:t>
      </w:r>
    </w:p>
    <w:p w:rsidR="004B07FF" w:rsidRPr="003D204E" w:rsidRDefault="004B07FF" w:rsidP="004B07FF">
      <w:pPr>
        <w:pStyle w:val="a3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04E">
        <w:rPr>
          <w:rFonts w:ascii="Times New Roman" w:eastAsia="Calibri" w:hAnsi="Times New Roman" w:cs="Times New Roman"/>
          <w:sz w:val="28"/>
          <w:szCs w:val="28"/>
          <w:u w:val="single"/>
        </w:rPr>
        <w:t>РЕСПУБЛИКИ ТЫВА»</w:t>
      </w:r>
    </w:p>
    <w:p w:rsidR="004B07FF" w:rsidRPr="00432019" w:rsidRDefault="004B07FF" w:rsidP="004B07FF">
      <w:pPr>
        <w:pStyle w:val="a3"/>
        <w:ind w:firstLine="567"/>
        <w:jc w:val="center"/>
        <w:rPr>
          <w:sz w:val="16"/>
          <w:szCs w:val="16"/>
        </w:rPr>
      </w:pPr>
    </w:p>
    <w:p w:rsidR="004B07FF" w:rsidRDefault="004B07FF" w:rsidP="004B07F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Гущина Екатерина Сергеевна</w:t>
      </w:r>
      <w:r w:rsidRPr="00FE0C5E">
        <w:rPr>
          <w:rFonts w:ascii="Times New Roman" w:hAnsi="Times New Roman"/>
          <w:sz w:val="28"/>
          <w:szCs w:val="28"/>
        </w:rPr>
        <w:t xml:space="preserve"> </w:t>
      </w:r>
      <w:r w:rsidRPr="00356EC1">
        <w:rPr>
          <w:rFonts w:ascii="Times New Roman" w:hAnsi="Times New Roman"/>
          <w:sz w:val="28"/>
          <w:szCs w:val="28"/>
        </w:rPr>
        <w:t>(19</w:t>
      </w:r>
      <w:r>
        <w:rPr>
          <w:rFonts w:ascii="Times New Roman" w:hAnsi="Times New Roman"/>
          <w:sz w:val="28"/>
          <w:szCs w:val="28"/>
        </w:rPr>
        <w:t xml:space="preserve">56 </w:t>
      </w:r>
      <w:r w:rsidRPr="00356EC1">
        <w:rPr>
          <w:rFonts w:ascii="Times New Roman" w:hAnsi="Times New Roman"/>
          <w:sz w:val="28"/>
          <w:szCs w:val="28"/>
        </w:rPr>
        <w:t xml:space="preserve">года рождения) – </w:t>
      </w:r>
      <w:r w:rsidR="006C6AED">
        <w:rPr>
          <w:rFonts w:ascii="Times New Roman" w:hAnsi="Times New Roman"/>
          <w:sz w:val="28"/>
          <w:szCs w:val="28"/>
        </w:rPr>
        <w:t xml:space="preserve">ветеринарный </w:t>
      </w:r>
      <w:r>
        <w:rPr>
          <w:rFonts w:ascii="Times New Roman" w:hAnsi="Times New Roman"/>
          <w:sz w:val="28"/>
          <w:szCs w:val="28"/>
        </w:rPr>
        <w:t>в</w:t>
      </w:r>
      <w:r w:rsidR="006C6AE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ач эпизоотолог государственного бюджетного учреждения «Управление ветеринарии Каа-Хемского района Республики Тыва». Награждена Почетной грамотой Президента Республики Тыва (2001 г.), Почетной грамотой Министерства сельского хозяйства Российской Федерации (2009 г.). </w:t>
      </w:r>
      <w:r w:rsidRPr="00356EC1">
        <w:rPr>
          <w:rFonts w:ascii="Times New Roman" w:hAnsi="Times New Roman"/>
          <w:sz w:val="28"/>
          <w:szCs w:val="28"/>
        </w:rPr>
        <w:t xml:space="preserve">Общий стаж работы – </w:t>
      </w:r>
      <w:r>
        <w:rPr>
          <w:rFonts w:ascii="Times New Roman" w:hAnsi="Times New Roman"/>
          <w:sz w:val="28"/>
          <w:szCs w:val="28"/>
        </w:rPr>
        <w:t>40 лет</w:t>
      </w:r>
      <w:r w:rsidRPr="00356EC1">
        <w:rPr>
          <w:rFonts w:ascii="Times New Roman" w:hAnsi="Times New Roman"/>
          <w:sz w:val="28"/>
          <w:szCs w:val="28"/>
        </w:rPr>
        <w:t xml:space="preserve">. Стаж работы в отрасли – </w:t>
      </w:r>
      <w:r>
        <w:rPr>
          <w:rFonts w:ascii="Times New Roman" w:hAnsi="Times New Roman"/>
          <w:sz w:val="28"/>
          <w:szCs w:val="28"/>
        </w:rPr>
        <w:t>40 лет</w:t>
      </w:r>
      <w:r w:rsidRPr="00356EC1">
        <w:rPr>
          <w:rFonts w:ascii="Times New Roman" w:hAnsi="Times New Roman"/>
          <w:sz w:val="28"/>
          <w:szCs w:val="28"/>
        </w:rPr>
        <w:t>.</w:t>
      </w:r>
    </w:p>
    <w:p w:rsidR="00A561F7" w:rsidRDefault="00A561F7" w:rsidP="0087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E22" w:rsidRDefault="00160E22" w:rsidP="00160E22">
      <w:pPr>
        <w:pStyle w:val="a3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E22" w:rsidRDefault="00160E22" w:rsidP="00160E22">
      <w:pPr>
        <w:pStyle w:val="a3"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aps/>
          <w:sz w:val="28"/>
          <w:szCs w:val="28"/>
          <w:u w:val="single"/>
        </w:rPr>
        <w:lastRenderedPageBreak/>
        <w:t xml:space="preserve">МЕДАЛЬ </w:t>
      </w:r>
      <w:r w:rsidRPr="002C7264">
        <w:rPr>
          <w:rFonts w:ascii="Times New Roman" w:eastAsia="Calibri" w:hAnsi="Times New Roman" w:cs="Times New Roman"/>
          <w:caps/>
          <w:sz w:val="28"/>
          <w:szCs w:val="28"/>
          <w:u w:val="single"/>
        </w:rPr>
        <w:t>республики тыва</w:t>
      </w:r>
    </w:p>
    <w:p w:rsidR="00160E22" w:rsidRDefault="00160E22" w:rsidP="00160E22">
      <w:pPr>
        <w:pStyle w:val="a3"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aps/>
          <w:sz w:val="28"/>
          <w:szCs w:val="28"/>
          <w:u w:val="single"/>
        </w:rPr>
        <w:t xml:space="preserve"> «ЗА ДОБЛЕСТНЫЙ ТРУД</w:t>
      </w:r>
      <w:r w:rsidRPr="002C7264">
        <w:rPr>
          <w:rFonts w:ascii="Times New Roman" w:eastAsia="Calibri" w:hAnsi="Times New Roman" w:cs="Times New Roman"/>
          <w:caps/>
          <w:sz w:val="28"/>
          <w:szCs w:val="28"/>
          <w:u w:val="single"/>
        </w:rPr>
        <w:t>»</w:t>
      </w:r>
    </w:p>
    <w:p w:rsidR="00160E22" w:rsidRPr="00ED4B9B" w:rsidRDefault="00160E22" w:rsidP="00160E22">
      <w:pPr>
        <w:pStyle w:val="a3"/>
        <w:ind w:firstLine="567"/>
        <w:jc w:val="center"/>
        <w:rPr>
          <w:rFonts w:ascii="Times New Roman" w:eastAsia="Calibri" w:hAnsi="Times New Roman" w:cs="Times New Roman"/>
          <w:caps/>
          <w:sz w:val="16"/>
          <w:szCs w:val="16"/>
          <w:u w:val="single"/>
        </w:rPr>
      </w:pPr>
    </w:p>
    <w:p w:rsidR="00160E22" w:rsidRDefault="00637F01" w:rsidP="00160E2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95ED3">
        <w:rPr>
          <w:rFonts w:ascii="Times New Roman" w:eastAsia="Calibri" w:hAnsi="Times New Roman" w:cs="Times New Roman"/>
          <w:b/>
          <w:sz w:val="28"/>
          <w:szCs w:val="28"/>
        </w:rPr>
        <w:t>утова Нел</w:t>
      </w:r>
      <w:r>
        <w:rPr>
          <w:rFonts w:ascii="Times New Roman" w:eastAsia="Calibri" w:hAnsi="Times New Roman" w:cs="Times New Roman"/>
          <w:b/>
          <w:sz w:val="28"/>
          <w:szCs w:val="28"/>
        </w:rPr>
        <w:t>ья Андрияновна</w:t>
      </w:r>
      <w:r w:rsidR="00160E22" w:rsidRPr="00356E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0E22" w:rsidRPr="00356EC1">
        <w:rPr>
          <w:rFonts w:ascii="Times New Roman" w:eastAsia="Calibri" w:hAnsi="Times New Roman" w:cs="Times New Roman"/>
          <w:sz w:val="28"/>
          <w:szCs w:val="28"/>
        </w:rPr>
        <w:t>(19</w:t>
      </w:r>
      <w:r>
        <w:rPr>
          <w:rFonts w:ascii="Times New Roman" w:eastAsia="Calibri" w:hAnsi="Times New Roman" w:cs="Times New Roman"/>
          <w:sz w:val="28"/>
          <w:szCs w:val="28"/>
        </w:rPr>
        <w:t>49</w:t>
      </w:r>
      <w:r w:rsidR="00160E22" w:rsidRPr="00356EC1">
        <w:rPr>
          <w:rFonts w:ascii="Times New Roman" w:eastAsia="Calibri" w:hAnsi="Times New Roman" w:cs="Times New Roman"/>
          <w:sz w:val="28"/>
          <w:szCs w:val="28"/>
        </w:rPr>
        <w:t xml:space="preserve"> года рождения) </w:t>
      </w:r>
      <w:r w:rsidR="00160E22" w:rsidRPr="00356EC1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637F01">
        <w:rPr>
          <w:rFonts w:ascii="Times New Roman" w:eastAsia="Calibri" w:hAnsi="Times New Roman" w:cs="Times New Roman"/>
          <w:sz w:val="28"/>
          <w:szCs w:val="28"/>
        </w:rPr>
        <w:t>главный зоотехник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общества с ограниченной ответственностью</w:t>
      </w:r>
      <w:r w:rsidR="00B95ED3">
        <w:rPr>
          <w:rFonts w:ascii="Times New Roman" w:eastAsia="Calibri" w:hAnsi="Times New Roman" w:cs="Times New Roman"/>
          <w:sz w:val="28"/>
          <w:szCs w:val="28"/>
        </w:rPr>
        <w:t xml:space="preserve"> «Туранское»</w:t>
      </w:r>
      <w:r w:rsidR="00160E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2000</w:t>
      </w:r>
      <w:r w:rsidR="00160E22">
        <w:rPr>
          <w:rFonts w:ascii="Times New Roman" w:eastAsia="Calibri" w:hAnsi="Times New Roman" w:cs="Times New Roman"/>
          <w:sz w:val="28"/>
          <w:szCs w:val="28"/>
        </w:rPr>
        <w:t xml:space="preserve"> году присвоено почетное звание «Заслуженный работник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хозяйства </w:t>
      </w:r>
      <w:r w:rsidR="00160E22">
        <w:rPr>
          <w:rFonts w:ascii="Times New Roman" w:eastAsia="Calibri" w:hAnsi="Times New Roman" w:cs="Times New Roman"/>
          <w:sz w:val="28"/>
          <w:szCs w:val="28"/>
        </w:rPr>
        <w:t xml:space="preserve">Республики Тыва». </w:t>
      </w:r>
      <w:r w:rsidR="00160E22" w:rsidRPr="00356EC1">
        <w:rPr>
          <w:rFonts w:ascii="Times New Roman" w:eastAsia="Calibri" w:hAnsi="Times New Roman" w:cs="Times New Roman"/>
          <w:sz w:val="28"/>
          <w:szCs w:val="28"/>
        </w:rPr>
        <w:t xml:space="preserve">Общий стаж работы – </w:t>
      </w:r>
      <w:r>
        <w:rPr>
          <w:rFonts w:ascii="Times New Roman" w:eastAsia="Calibri" w:hAnsi="Times New Roman" w:cs="Times New Roman"/>
          <w:sz w:val="28"/>
          <w:szCs w:val="28"/>
        </w:rPr>
        <w:t>49 лет</w:t>
      </w:r>
      <w:r w:rsidR="00160E22" w:rsidRPr="00356EC1">
        <w:rPr>
          <w:rFonts w:ascii="Times New Roman" w:eastAsia="Calibri" w:hAnsi="Times New Roman" w:cs="Times New Roman"/>
          <w:sz w:val="28"/>
          <w:szCs w:val="28"/>
        </w:rPr>
        <w:t xml:space="preserve">. Стаж работы  в отрасли – </w:t>
      </w:r>
      <w:r>
        <w:rPr>
          <w:rFonts w:ascii="Times New Roman" w:eastAsia="Calibri" w:hAnsi="Times New Roman" w:cs="Times New Roman"/>
          <w:sz w:val="28"/>
          <w:szCs w:val="28"/>
        </w:rPr>
        <w:t>49 лет</w:t>
      </w:r>
      <w:r w:rsidR="00160E22" w:rsidRPr="00356EC1">
        <w:rPr>
          <w:rFonts w:ascii="Times New Roman" w:eastAsia="Calibri" w:hAnsi="Times New Roman" w:cs="Times New Roman"/>
          <w:sz w:val="28"/>
          <w:szCs w:val="28"/>
        </w:rPr>
        <w:t>.</w:t>
      </w:r>
      <w:r w:rsidR="00160E22" w:rsidRPr="00A029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E22" w:rsidRDefault="00160E22" w:rsidP="00160E2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60E22" w:rsidSect="00125752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27" w:rsidRDefault="00DB3A27" w:rsidP="00125752">
      <w:r>
        <w:separator/>
      </w:r>
    </w:p>
  </w:endnote>
  <w:endnote w:type="continuationSeparator" w:id="0">
    <w:p w:rsidR="00DB3A27" w:rsidRDefault="00DB3A27" w:rsidP="0012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27" w:rsidRDefault="00DB3A27" w:rsidP="00125752">
      <w:r>
        <w:separator/>
      </w:r>
    </w:p>
  </w:footnote>
  <w:footnote w:type="continuationSeparator" w:id="0">
    <w:p w:rsidR="00DB3A27" w:rsidRDefault="00DB3A27" w:rsidP="0012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10221"/>
    </w:sdtPr>
    <w:sdtEndPr/>
    <w:sdtContent>
      <w:p w:rsidR="00C97C89" w:rsidRDefault="00DB3A2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E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C89" w:rsidRDefault="00C97C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3B"/>
    <w:rsid w:val="00003129"/>
    <w:rsid w:val="00017FFC"/>
    <w:rsid w:val="00052BEC"/>
    <w:rsid w:val="00054BC6"/>
    <w:rsid w:val="000818AD"/>
    <w:rsid w:val="000839D7"/>
    <w:rsid w:val="000A4175"/>
    <w:rsid w:val="000B7A0A"/>
    <w:rsid w:val="000C197E"/>
    <w:rsid w:val="000F557B"/>
    <w:rsid w:val="00102B6A"/>
    <w:rsid w:val="00123408"/>
    <w:rsid w:val="00125752"/>
    <w:rsid w:val="00125983"/>
    <w:rsid w:val="00131785"/>
    <w:rsid w:val="0014587A"/>
    <w:rsid w:val="00160E22"/>
    <w:rsid w:val="001A0117"/>
    <w:rsid w:val="001A0655"/>
    <w:rsid w:val="001B3E8C"/>
    <w:rsid w:val="001E2715"/>
    <w:rsid w:val="001E72D3"/>
    <w:rsid w:val="00235BDF"/>
    <w:rsid w:val="00263968"/>
    <w:rsid w:val="00281BAD"/>
    <w:rsid w:val="00291858"/>
    <w:rsid w:val="002B474A"/>
    <w:rsid w:val="002C0113"/>
    <w:rsid w:val="002C11B4"/>
    <w:rsid w:val="002D01AC"/>
    <w:rsid w:val="002D2994"/>
    <w:rsid w:val="002F36FE"/>
    <w:rsid w:val="00303C9B"/>
    <w:rsid w:val="00314EA6"/>
    <w:rsid w:val="00336C76"/>
    <w:rsid w:val="00337DF1"/>
    <w:rsid w:val="0034387E"/>
    <w:rsid w:val="00360F2A"/>
    <w:rsid w:val="00365CA6"/>
    <w:rsid w:val="00367FC6"/>
    <w:rsid w:val="00381D6C"/>
    <w:rsid w:val="00396873"/>
    <w:rsid w:val="003C0CF7"/>
    <w:rsid w:val="003D3019"/>
    <w:rsid w:val="003D7049"/>
    <w:rsid w:val="003E3FA7"/>
    <w:rsid w:val="003F63F4"/>
    <w:rsid w:val="0040591E"/>
    <w:rsid w:val="00410162"/>
    <w:rsid w:val="00410AA5"/>
    <w:rsid w:val="00432019"/>
    <w:rsid w:val="00433EFE"/>
    <w:rsid w:val="00434373"/>
    <w:rsid w:val="00442A81"/>
    <w:rsid w:val="004A17E8"/>
    <w:rsid w:val="004A2A89"/>
    <w:rsid w:val="004B07FF"/>
    <w:rsid w:val="004D7953"/>
    <w:rsid w:val="004E1654"/>
    <w:rsid w:val="004F293F"/>
    <w:rsid w:val="0051156A"/>
    <w:rsid w:val="00514998"/>
    <w:rsid w:val="0052624A"/>
    <w:rsid w:val="0053014F"/>
    <w:rsid w:val="0053667B"/>
    <w:rsid w:val="005628BB"/>
    <w:rsid w:val="00564BC9"/>
    <w:rsid w:val="005811A5"/>
    <w:rsid w:val="005B58E2"/>
    <w:rsid w:val="005B7B70"/>
    <w:rsid w:val="005E5647"/>
    <w:rsid w:val="00601954"/>
    <w:rsid w:val="006263E6"/>
    <w:rsid w:val="00632B77"/>
    <w:rsid w:val="00637035"/>
    <w:rsid w:val="006377E7"/>
    <w:rsid w:val="00637F01"/>
    <w:rsid w:val="00643DBA"/>
    <w:rsid w:val="006571C3"/>
    <w:rsid w:val="0068019F"/>
    <w:rsid w:val="00681599"/>
    <w:rsid w:val="00684F82"/>
    <w:rsid w:val="006A3763"/>
    <w:rsid w:val="006C3EC8"/>
    <w:rsid w:val="006C58C2"/>
    <w:rsid w:val="006C6AED"/>
    <w:rsid w:val="006F20C4"/>
    <w:rsid w:val="00706D1D"/>
    <w:rsid w:val="0074262D"/>
    <w:rsid w:val="00752B9A"/>
    <w:rsid w:val="00754D7B"/>
    <w:rsid w:val="007C7DB9"/>
    <w:rsid w:val="007F7C6C"/>
    <w:rsid w:val="00811FB3"/>
    <w:rsid w:val="008220C6"/>
    <w:rsid w:val="00825454"/>
    <w:rsid w:val="008262F4"/>
    <w:rsid w:val="00832A76"/>
    <w:rsid w:val="00864C71"/>
    <w:rsid w:val="008700E7"/>
    <w:rsid w:val="00872A3B"/>
    <w:rsid w:val="00873795"/>
    <w:rsid w:val="00894A68"/>
    <w:rsid w:val="0089666C"/>
    <w:rsid w:val="008B7107"/>
    <w:rsid w:val="008C4FC7"/>
    <w:rsid w:val="008D0741"/>
    <w:rsid w:val="008D55CA"/>
    <w:rsid w:val="00925EBA"/>
    <w:rsid w:val="00950C4C"/>
    <w:rsid w:val="00970E29"/>
    <w:rsid w:val="009A1E99"/>
    <w:rsid w:val="009A2341"/>
    <w:rsid w:val="009C5527"/>
    <w:rsid w:val="00A01B8F"/>
    <w:rsid w:val="00A0295A"/>
    <w:rsid w:val="00A03613"/>
    <w:rsid w:val="00A237FF"/>
    <w:rsid w:val="00A242BF"/>
    <w:rsid w:val="00A54E34"/>
    <w:rsid w:val="00A561F7"/>
    <w:rsid w:val="00AA0D6F"/>
    <w:rsid w:val="00AF268C"/>
    <w:rsid w:val="00AF5077"/>
    <w:rsid w:val="00AF7F38"/>
    <w:rsid w:val="00B34155"/>
    <w:rsid w:val="00B474BE"/>
    <w:rsid w:val="00B52BD8"/>
    <w:rsid w:val="00B56423"/>
    <w:rsid w:val="00B673D0"/>
    <w:rsid w:val="00B70F34"/>
    <w:rsid w:val="00B77667"/>
    <w:rsid w:val="00B80ECD"/>
    <w:rsid w:val="00B95ED3"/>
    <w:rsid w:val="00BA5319"/>
    <w:rsid w:val="00BC6CC7"/>
    <w:rsid w:val="00BD036E"/>
    <w:rsid w:val="00BF6EFA"/>
    <w:rsid w:val="00C004F7"/>
    <w:rsid w:val="00C03C23"/>
    <w:rsid w:val="00C10C79"/>
    <w:rsid w:val="00C174DD"/>
    <w:rsid w:val="00C272D2"/>
    <w:rsid w:val="00C41390"/>
    <w:rsid w:val="00C4189E"/>
    <w:rsid w:val="00C43EB6"/>
    <w:rsid w:val="00C74C8D"/>
    <w:rsid w:val="00C86DBD"/>
    <w:rsid w:val="00C97C89"/>
    <w:rsid w:val="00CB37FC"/>
    <w:rsid w:val="00CC1533"/>
    <w:rsid w:val="00CC2178"/>
    <w:rsid w:val="00CC488D"/>
    <w:rsid w:val="00CD6172"/>
    <w:rsid w:val="00CD769D"/>
    <w:rsid w:val="00D11D1B"/>
    <w:rsid w:val="00D1738A"/>
    <w:rsid w:val="00D4766C"/>
    <w:rsid w:val="00D555E3"/>
    <w:rsid w:val="00D72B57"/>
    <w:rsid w:val="00D86BDB"/>
    <w:rsid w:val="00DB3A27"/>
    <w:rsid w:val="00DC681B"/>
    <w:rsid w:val="00DE400D"/>
    <w:rsid w:val="00DF561B"/>
    <w:rsid w:val="00E15A64"/>
    <w:rsid w:val="00E6376E"/>
    <w:rsid w:val="00E83E92"/>
    <w:rsid w:val="00E90EE0"/>
    <w:rsid w:val="00E96DC8"/>
    <w:rsid w:val="00EC5803"/>
    <w:rsid w:val="00ED0E65"/>
    <w:rsid w:val="00ED4B9B"/>
    <w:rsid w:val="00ED52F0"/>
    <w:rsid w:val="00F03521"/>
    <w:rsid w:val="00F15ADE"/>
    <w:rsid w:val="00F71559"/>
    <w:rsid w:val="00FC4DF8"/>
    <w:rsid w:val="00FD2A55"/>
    <w:rsid w:val="00FE7E42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A3B"/>
    <w:pPr>
      <w:spacing w:after="0" w:line="240" w:lineRule="auto"/>
    </w:pPr>
  </w:style>
  <w:style w:type="paragraph" w:styleId="a4">
    <w:name w:val="Subtitle"/>
    <w:basedOn w:val="a"/>
    <w:next w:val="a"/>
    <w:link w:val="a5"/>
    <w:qFormat/>
    <w:rsid w:val="00872A3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872A3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57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25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15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5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 Знак"/>
    <w:basedOn w:val="a0"/>
    <w:link w:val="ad"/>
    <w:locked/>
    <w:rsid w:val="00F03521"/>
    <w:rPr>
      <w:sz w:val="28"/>
      <w:lang w:eastAsia="ru-RU"/>
    </w:rPr>
  </w:style>
  <w:style w:type="paragraph" w:styleId="ad">
    <w:name w:val="Body Text"/>
    <w:basedOn w:val="a"/>
    <w:link w:val="ac"/>
    <w:rsid w:val="00F03521"/>
    <w:pPr>
      <w:tabs>
        <w:tab w:val="left" w:pos="851"/>
      </w:tabs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03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A3B"/>
    <w:pPr>
      <w:spacing w:after="0" w:line="240" w:lineRule="auto"/>
    </w:pPr>
  </w:style>
  <w:style w:type="paragraph" w:styleId="a4">
    <w:name w:val="Subtitle"/>
    <w:basedOn w:val="a"/>
    <w:next w:val="a"/>
    <w:link w:val="a5"/>
    <w:qFormat/>
    <w:rsid w:val="00872A3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872A3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57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25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15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5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 Знак"/>
    <w:basedOn w:val="a0"/>
    <w:link w:val="ad"/>
    <w:locked/>
    <w:rsid w:val="00F03521"/>
    <w:rPr>
      <w:sz w:val="28"/>
      <w:lang w:eastAsia="ru-RU"/>
    </w:rPr>
  </w:style>
  <w:style w:type="paragraph" w:styleId="ad">
    <w:name w:val="Body Text"/>
    <w:basedOn w:val="a"/>
    <w:link w:val="ac"/>
    <w:rsid w:val="00F03521"/>
    <w:pPr>
      <w:tabs>
        <w:tab w:val="left" w:pos="851"/>
      </w:tabs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03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KyrgysDD</dc:creator>
  <cp:lastModifiedBy>Ензак Л.В.</cp:lastModifiedBy>
  <cp:revision>2</cp:revision>
  <cp:lastPrinted>2017-04-28T03:37:00Z</cp:lastPrinted>
  <dcterms:created xsi:type="dcterms:W3CDTF">2017-04-28T10:49:00Z</dcterms:created>
  <dcterms:modified xsi:type="dcterms:W3CDTF">2017-04-28T10:49:00Z</dcterms:modified>
</cp:coreProperties>
</file>